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32E" w:rsidRDefault="00321347" w:rsidP="00B573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Hinweise und Informationen zum Thema Kopflausbefall</w:t>
      </w:r>
    </w:p>
    <w:p w:rsidR="00321347" w:rsidRDefault="00321347" w:rsidP="00B5732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5732E" w:rsidRDefault="00B5732E" w:rsidP="00B573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Gutes Aufklärungsmaterial bietet die Bundeszentrale für gesundheitliche Aufklärung. </w:t>
      </w:r>
      <w:hyperlink r:id="rId5" w:history="1">
        <w:r>
          <w:rPr>
            <w:rStyle w:val="Hyperlink"/>
          </w:rPr>
          <w:t>Kopfläuse behandeln | kindergesundheit-info.de</w:t>
        </w:r>
      </w:hyperlink>
    </w:p>
    <w:p w:rsidR="00B5732E" w:rsidRDefault="00B5732E" w:rsidP="00B5732E">
      <w:pPr>
        <w:rPr>
          <w:rFonts w:ascii="Arial" w:hAnsi="Arial" w:cs="Arial"/>
          <w:sz w:val="20"/>
          <w:szCs w:val="20"/>
        </w:rPr>
      </w:pPr>
    </w:p>
    <w:p w:rsidR="00B5732E" w:rsidRDefault="00B5732E" w:rsidP="00B5732E">
      <w:r>
        <w:rPr>
          <w:rFonts w:ascii="Arial" w:hAnsi="Arial" w:cs="Arial"/>
          <w:sz w:val="20"/>
          <w:szCs w:val="20"/>
        </w:rPr>
        <w:t xml:space="preserve">► Unter folgendem Link können Faltblätter bei der </w:t>
      </w:r>
      <w:proofErr w:type="spellStart"/>
      <w:r>
        <w:rPr>
          <w:rFonts w:ascii="Arial" w:hAnsi="Arial" w:cs="Arial"/>
          <w:sz w:val="20"/>
          <w:szCs w:val="20"/>
        </w:rPr>
        <w:t>BZgA</w:t>
      </w:r>
      <w:proofErr w:type="spellEnd"/>
      <w:r>
        <w:rPr>
          <w:rFonts w:ascii="Arial" w:hAnsi="Arial" w:cs="Arial"/>
          <w:sz w:val="20"/>
          <w:szCs w:val="20"/>
        </w:rPr>
        <w:t xml:space="preserve"> kostenlos und in verschiedenen Sprachen bestellt werden: </w:t>
      </w:r>
      <w:hyperlink r:id="rId6" w:history="1">
        <w:r>
          <w:rPr>
            <w:rStyle w:val="Hyperlink"/>
          </w:rPr>
          <w:t xml:space="preserve">Kopfläuse... was tun? - </w:t>
        </w:r>
        <w:proofErr w:type="spellStart"/>
        <w:r>
          <w:rPr>
            <w:rStyle w:val="Hyperlink"/>
          </w:rPr>
          <w:t>BZgA</w:t>
        </w:r>
        <w:proofErr w:type="spellEnd"/>
        <w:r>
          <w:rPr>
            <w:rStyle w:val="Hyperlink"/>
          </w:rPr>
          <w:t xml:space="preserve"> Shop</w:t>
        </w:r>
      </w:hyperlink>
    </w:p>
    <w:p w:rsidR="00B5732E" w:rsidRDefault="00B5732E" w:rsidP="00B5732E"/>
    <w:p w:rsidR="00B5732E" w:rsidRDefault="00B5732E" w:rsidP="00B5732E">
      <w:r>
        <w:rPr>
          <w:rFonts w:ascii="Arial" w:hAnsi="Arial" w:cs="Arial"/>
        </w:rPr>
        <w:t>►</w:t>
      </w:r>
      <w:r>
        <w:t xml:space="preserve"> Auf einen Blick: Was tun bei Kopflausbefall? </w:t>
      </w:r>
      <w:hyperlink r:id="rId7" w:history="1">
        <w:r>
          <w:rPr>
            <w:rStyle w:val="Hyperlink"/>
          </w:rPr>
          <w:t>Auf einen Blick: Was tun bei Kopflausbefall? (kindergesundheit-info.de)</w:t>
        </w:r>
      </w:hyperlink>
    </w:p>
    <w:p w:rsidR="00B5732E" w:rsidRDefault="00B5732E" w:rsidP="00B5732E">
      <w:pPr>
        <w:rPr>
          <w:rFonts w:ascii="Arial" w:hAnsi="Arial" w:cs="Arial"/>
          <w:sz w:val="20"/>
          <w:szCs w:val="20"/>
        </w:rPr>
      </w:pPr>
    </w:p>
    <w:p w:rsidR="00B5732E" w:rsidRDefault="00B5732E" w:rsidP="00B573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Häufige Anwendungsfehler bei der Kopflausbehandlung sind unter anderem:</w:t>
      </w:r>
    </w:p>
    <w:p w:rsidR="00B5732E" w:rsidRDefault="00B5732E" w:rsidP="00B5732E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das Mittel wurde zu früh wieder ausgewaschen (zu kurze Einwirkzeit),</w:t>
      </w:r>
    </w:p>
    <w:p w:rsidR="00B5732E" w:rsidRDefault="00B5732E" w:rsidP="00B5732E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es wurde zu wenig von dem Mittel aufgetragen, so dass nicht alle Haare vollständig bedeckt waren,</w:t>
      </w:r>
    </w:p>
    <w:p w:rsidR="00B5732E" w:rsidRDefault="00B5732E" w:rsidP="00B5732E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nach Auftragen des Mittels wurde ein Handtuch um den Kopf gebunden, das das Mittel teilweise aufgesaugt hat,</w:t>
      </w:r>
    </w:p>
    <w:p w:rsidR="00B5732E" w:rsidRDefault="00B5732E" w:rsidP="00B5732E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das Mittel wurde nicht gleichmäßig auf dem ganzen Kopf verteilt,</w:t>
      </w:r>
    </w:p>
    <w:p w:rsidR="00B5732E" w:rsidRDefault="00B5732E" w:rsidP="00B5732E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das Haar war zu nass, so dass das Mittel zu sehr verdünnt wurde.</w:t>
      </w:r>
    </w:p>
    <w:p w:rsidR="00B5732E" w:rsidRDefault="00B5732E" w:rsidP="00B573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Tag 8, 9 oder 10 nach der Erstbehandlung (= Tag 1) muss erneut mit 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Läusemittel</w:t>
        </w:r>
      </w:hyperlink>
      <w:r>
        <w:rPr>
          <w:rFonts w:ascii="Arial" w:hAnsi="Arial" w:cs="Arial"/>
          <w:sz w:val="20"/>
          <w:szCs w:val="20"/>
        </w:rPr>
        <w:t> behandelt werden. </w:t>
      </w:r>
    </w:p>
    <w:p w:rsidR="00B5732E" w:rsidRDefault="00B5732E" w:rsidP="00B573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 zweite Behandlung ist bei Kopfläusen oft notwendig, um Nymphen (Jungläuse), die aus Eiern nachschlüpfen könnten, sicher zu beseitigen. </w:t>
      </w:r>
    </w:p>
    <w:p w:rsidR="00CB599C" w:rsidRDefault="00CB599C"/>
    <w:sectPr w:rsidR="00CB59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03D2D"/>
    <w:multiLevelType w:val="multilevel"/>
    <w:tmpl w:val="4FC2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6A"/>
    <w:rsid w:val="00174B6A"/>
    <w:rsid w:val="00321347"/>
    <w:rsid w:val="00B5732E"/>
    <w:rsid w:val="00CB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F18B5-9ED6-405F-A20C-7293A5EF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732E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57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dergesundheit-info.de/themen/krankes-kind/kopflaeuse/laeusemitte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ndergesundheit-info.de/fileadmin/user_upload/kindergesundheit-info.de/Download/info_kopflaeuse_pdf/Behandlungsuebersicht-Kopflaeuse_Was_tun_BZgA_kindergesundheit-inf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op.bzga.de/kopflaeuse-was-tun-c-103/" TargetMode="External"/><Relationship Id="rId5" Type="http://schemas.openxmlformats.org/officeDocument/2006/relationships/hyperlink" Target="https://www.kindergesundheit-info.de/themen/krankes-kind/kopflaeuse/behandlun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DMachauAycan</dc:creator>
  <cp:keywords/>
  <dc:description/>
  <cp:lastModifiedBy>DMachauAycan</cp:lastModifiedBy>
  <cp:revision>3</cp:revision>
  <dcterms:created xsi:type="dcterms:W3CDTF">2022-10-05T09:25:00Z</dcterms:created>
  <dcterms:modified xsi:type="dcterms:W3CDTF">2022-10-05T09:27:00Z</dcterms:modified>
</cp:coreProperties>
</file>